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E0" w:rsidRPr="005650E0" w:rsidRDefault="005650E0" w:rsidP="005650E0">
      <w:pPr>
        <w:shd w:val="clear" w:color="auto" w:fill="FFFFFF"/>
        <w:spacing w:after="375" w:line="810" w:lineRule="atLeast"/>
        <w:outlineLvl w:val="0"/>
        <w:rPr>
          <w:rFonts w:ascii="Arial" w:eastAsia="Times New Roman" w:hAnsi="Arial" w:cs="Arial"/>
          <w:color w:val="252525"/>
          <w:kern w:val="36"/>
          <w:sz w:val="66"/>
          <w:szCs w:val="66"/>
          <w:lang w:eastAsia="ru-RU"/>
        </w:rPr>
      </w:pPr>
      <w:r w:rsidRPr="005650E0">
        <w:rPr>
          <w:rFonts w:ascii="Arial" w:eastAsia="Times New Roman" w:hAnsi="Arial" w:cs="Arial"/>
          <w:color w:val="252525"/>
          <w:kern w:val="36"/>
          <w:sz w:val="66"/>
          <w:szCs w:val="66"/>
          <w:lang w:eastAsia="ru-RU"/>
        </w:rPr>
        <w:t>Ревизионная комиссия</w:t>
      </w:r>
    </w:p>
    <w:p w:rsidR="005650E0" w:rsidRPr="005650E0" w:rsidRDefault="005650E0" w:rsidP="005650E0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годового Общего собрания акционеров 24.03.2020 избран состав Ревизионной комиссии в количестве 3 человек:</w:t>
      </w:r>
    </w:p>
    <w:tbl>
      <w:tblPr>
        <w:tblW w:w="5313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407"/>
        <w:gridCol w:w="4538"/>
      </w:tblGrid>
      <w:tr w:rsidR="005650E0" w:rsidRPr="005650E0" w:rsidTr="005650E0">
        <w:tc>
          <w:tcPr>
            <w:tcW w:w="496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650E0" w:rsidRPr="005650E0" w:rsidRDefault="005650E0" w:rsidP="005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19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650E0" w:rsidRPr="005650E0" w:rsidRDefault="005650E0" w:rsidP="005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285" w:type="pc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650E0" w:rsidRPr="005650E0" w:rsidRDefault="005650E0" w:rsidP="005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5650E0" w:rsidRPr="005650E0" w:rsidTr="005650E0">
        <w:tc>
          <w:tcPr>
            <w:tcW w:w="496" w:type="pct"/>
            <w:shd w:val="clear" w:color="auto" w:fill="auto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5650E0" w:rsidRPr="005650E0" w:rsidRDefault="005650E0" w:rsidP="005650E0">
            <w:pPr>
              <w:spacing w:after="0" w:line="240" w:lineRule="auto"/>
              <w:ind w:hanging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9" w:type="pct"/>
            <w:shd w:val="clear" w:color="auto" w:fill="auto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5650E0" w:rsidRDefault="005650E0" w:rsidP="005650E0">
            <w:pPr>
              <w:ind w:right="-198"/>
              <w:jc w:val="both"/>
              <w:rPr>
                <w:rFonts w:eastAsia="Calibri"/>
                <w:sz w:val="28"/>
                <w:szCs w:val="28"/>
              </w:rPr>
            </w:pPr>
            <w:r w:rsidRPr="005650E0">
              <w:rPr>
                <w:rFonts w:eastAsia="Calibri"/>
                <w:sz w:val="28"/>
                <w:szCs w:val="28"/>
              </w:rPr>
              <w:t>Сосновск</w:t>
            </w:r>
            <w:r w:rsidRPr="005650E0">
              <w:rPr>
                <w:rFonts w:eastAsia="Calibri"/>
                <w:sz w:val="28"/>
                <w:szCs w:val="28"/>
              </w:rPr>
              <w:t>ая</w:t>
            </w:r>
            <w:r w:rsidRPr="005650E0">
              <w:rPr>
                <w:rFonts w:eastAsia="Calibri"/>
                <w:sz w:val="28"/>
                <w:szCs w:val="28"/>
              </w:rPr>
              <w:t xml:space="preserve"> Татьян</w:t>
            </w:r>
            <w:r w:rsidRPr="005650E0">
              <w:rPr>
                <w:rFonts w:eastAsia="Calibri"/>
                <w:sz w:val="28"/>
                <w:szCs w:val="28"/>
              </w:rPr>
              <w:t>а</w:t>
            </w:r>
            <w:r w:rsidRPr="005650E0">
              <w:rPr>
                <w:rFonts w:eastAsia="Calibri"/>
                <w:sz w:val="28"/>
                <w:szCs w:val="28"/>
              </w:rPr>
              <w:t xml:space="preserve"> Ивановн</w:t>
            </w:r>
            <w:r w:rsidRPr="005650E0">
              <w:rPr>
                <w:rFonts w:eastAsia="Calibri"/>
                <w:sz w:val="28"/>
                <w:szCs w:val="28"/>
              </w:rPr>
              <w:t>а</w:t>
            </w:r>
            <w:r w:rsidRPr="005650E0">
              <w:rPr>
                <w:rFonts w:eastAsia="Calibri"/>
                <w:sz w:val="28"/>
                <w:szCs w:val="28"/>
              </w:rPr>
              <w:t xml:space="preserve"> </w:t>
            </w:r>
            <w:r w:rsidRPr="005650E0">
              <w:rPr>
                <w:rFonts w:eastAsia="Calibri"/>
                <w:sz w:val="28"/>
                <w:szCs w:val="28"/>
              </w:rPr>
              <w:t>– председатель комиссии</w:t>
            </w:r>
          </w:p>
          <w:p w:rsidR="005650E0" w:rsidRPr="005650E0" w:rsidRDefault="005650E0" w:rsidP="005650E0">
            <w:pPr>
              <w:ind w:right="-19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+375(17) 253-96-46</w:t>
            </w:r>
          </w:p>
          <w:p w:rsidR="005650E0" w:rsidRPr="005650E0" w:rsidRDefault="005650E0" w:rsidP="005650E0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shd w:val="clear" w:color="auto" w:fill="auto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5650E0" w:rsidRPr="005650E0" w:rsidRDefault="005650E0" w:rsidP="005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E0">
              <w:rPr>
                <w:rFonts w:eastAsia="Calibri"/>
                <w:sz w:val="28"/>
                <w:szCs w:val="28"/>
              </w:rPr>
              <w:t>ведущий инженер</w:t>
            </w:r>
            <w:r w:rsidRPr="005650E0">
              <w:rPr>
                <w:rFonts w:eastAsia="Calibri"/>
                <w:sz w:val="28"/>
                <w:szCs w:val="28"/>
              </w:rPr>
              <w:t xml:space="preserve"> по системам менеджмента</w:t>
            </w:r>
          </w:p>
        </w:tc>
      </w:tr>
      <w:tr w:rsidR="005650E0" w:rsidRPr="005650E0" w:rsidTr="005650E0">
        <w:tc>
          <w:tcPr>
            <w:tcW w:w="496" w:type="pct"/>
            <w:shd w:val="clear" w:color="auto" w:fill="auto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5650E0" w:rsidRPr="005650E0" w:rsidRDefault="005650E0" w:rsidP="00C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9" w:type="pct"/>
            <w:shd w:val="clear" w:color="auto" w:fill="auto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5650E0" w:rsidRPr="005650E0" w:rsidRDefault="005650E0" w:rsidP="00C37A82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E0">
              <w:rPr>
                <w:rFonts w:eastAsia="Calibri"/>
                <w:sz w:val="28"/>
                <w:szCs w:val="28"/>
              </w:rPr>
              <w:t xml:space="preserve">Таран Ольга Александровна </w:t>
            </w:r>
          </w:p>
        </w:tc>
        <w:tc>
          <w:tcPr>
            <w:tcW w:w="2285" w:type="pct"/>
            <w:shd w:val="clear" w:color="auto" w:fill="auto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5650E0" w:rsidRDefault="005650E0" w:rsidP="00C37A8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650E0">
              <w:rPr>
                <w:rFonts w:eastAsia="Calibri"/>
                <w:sz w:val="28"/>
                <w:szCs w:val="28"/>
              </w:rPr>
              <w:t>начальник отдела экономики и финансов</w:t>
            </w:r>
          </w:p>
          <w:p w:rsidR="005650E0" w:rsidRDefault="005650E0" w:rsidP="00C37A8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5650E0" w:rsidRPr="005650E0" w:rsidRDefault="005650E0" w:rsidP="00C3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650E0" w:rsidRPr="005650E0" w:rsidTr="005650E0">
        <w:tc>
          <w:tcPr>
            <w:tcW w:w="496" w:type="pct"/>
            <w:shd w:val="clear" w:color="auto" w:fill="auto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5650E0" w:rsidRPr="005650E0" w:rsidRDefault="005650E0" w:rsidP="00C3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9" w:type="pct"/>
            <w:shd w:val="clear" w:color="auto" w:fill="auto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5650E0" w:rsidRPr="005650E0" w:rsidRDefault="005650E0" w:rsidP="005650E0">
            <w:pPr>
              <w:ind w:right="-198"/>
              <w:jc w:val="both"/>
              <w:rPr>
                <w:rFonts w:eastAsia="Calibri"/>
                <w:sz w:val="28"/>
                <w:szCs w:val="28"/>
              </w:rPr>
            </w:pPr>
            <w:r w:rsidRPr="005650E0">
              <w:rPr>
                <w:rFonts w:eastAsia="Calibri"/>
                <w:sz w:val="28"/>
                <w:szCs w:val="28"/>
              </w:rPr>
              <w:t>Курбан Оксана Михайловна</w:t>
            </w:r>
          </w:p>
          <w:p w:rsidR="005650E0" w:rsidRPr="005650E0" w:rsidRDefault="005650E0" w:rsidP="005650E0">
            <w:pPr>
              <w:ind w:right="-198"/>
              <w:jc w:val="both"/>
              <w:rPr>
                <w:rFonts w:eastAsia="Calibri"/>
                <w:sz w:val="28"/>
                <w:szCs w:val="28"/>
              </w:rPr>
            </w:pPr>
            <w:r w:rsidRPr="005650E0">
              <w:rPr>
                <w:rFonts w:eastAsia="Calibri"/>
                <w:sz w:val="28"/>
                <w:szCs w:val="28"/>
              </w:rPr>
              <w:tab/>
            </w:r>
          </w:p>
          <w:p w:rsidR="005650E0" w:rsidRPr="005650E0" w:rsidRDefault="005650E0" w:rsidP="00C37A82">
            <w:pPr>
              <w:ind w:right="-198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5" w:type="pct"/>
            <w:shd w:val="clear" w:color="auto" w:fill="auto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5650E0" w:rsidRPr="005650E0" w:rsidRDefault="005650E0" w:rsidP="00C37A8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650E0">
              <w:rPr>
                <w:rFonts w:eastAsia="Calibri"/>
                <w:sz w:val="28"/>
                <w:szCs w:val="28"/>
              </w:rPr>
              <w:t>начальник сектора затрат себестоимости продукции предприятия</w:t>
            </w:r>
          </w:p>
        </w:tc>
      </w:tr>
    </w:tbl>
    <w:p w:rsidR="00E2386B" w:rsidRDefault="00E2386B"/>
    <w:sectPr w:rsidR="00E2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0"/>
    <w:rsid w:val="005650E0"/>
    <w:rsid w:val="00B52C73"/>
    <w:rsid w:val="00E2386B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8BBC"/>
  <w15:chartTrackingRefBased/>
  <w15:docId w15:val="{AC127F47-9788-4C86-9543-E92671C5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Байроченко Ирина Анатольевна</dc:creator>
  <cp:keywords/>
  <dc:description/>
  <cp:lastModifiedBy>Байроченко Ирина Анатольевна</cp:lastModifiedBy>
  <cp:revision>1</cp:revision>
  <cp:lastPrinted>2020-06-24T08:51:00Z</cp:lastPrinted>
  <dcterms:created xsi:type="dcterms:W3CDTF">2020-06-24T08:41:00Z</dcterms:created>
  <dcterms:modified xsi:type="dcterms:W3CDTF">2020-06-24T08:52:00Z</dcterms:modified>
</cp:coreProperties>
</file>